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D1D4FD" w14:textId="4FE49A26" w:rsidR="00DD29C3" w:rsidRPr="00DD29C3" w:rsidRDefault="00A1153A" w:rsidP="00DD29C3">
      <w:pPr>
        <w:spacing w:line="240" w:lineRule="auto"/>
        <w:rPr>
          <w:rFonts w:asciiTheme="majorHAnsi" w:eastAsia="Times New Roman" w:hAnsiTheme="majorHAnsi" w:cs="Times New Roman"/>
          <w:lang w:eastAsia="cs-CZ"/>
        </w:rPr>
      </w:pPr>
      <w:r w:rsidRPr="00AC007C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7848C0">
        <w:rPr>
          <w:rFonts w:asciiTheme="majorHAnsi" w:eastAsia="Times New Roman" w:hAnsiTheme="majorHAnsi" w:cs="Times New Roman"/>
          <w:lang w:eastAsia="cs-CZ"/>
        </w:rPr>
        <w:t>2</w:t>
      </w:r>
      <w:r w:rsidR="00DD29C3" w:rsidRPr="00AC007C">
        <w:rPr>
          <w:rFonts w:asciiTheme="majorHAnsi" w:eastAsia="Times New Roman" w:hAnsiTheme="majorHAnsi" w:cs="Times New Roman"/>
          <w:lang w:eastAsia="cs-CZ"/>
        </w:rPr>
        <w:t xml:space="preserve"> Smlouvy</w:t>
      </w:r>
      <w:r w:rsidR="00151AFC">
        <w:rPr>
          <w:rFonts w:asciiTheme="majorHAnsi" w:eastAsia="Times New Roman" w:hAnsiTheme="majorHAnsi" w:cs="Times New Roman"/>
          <w:lang w:eastAsia="cs-CZ"/>
        </w:rPr>
        <w:t xml:space="preserve"> o údržbě a provozu software</w:t>
      </w:r>
      <w:bookmarkStart w:id="0" w:name="_GoBack"/>
      <w:bookmarkEnd w:id="0"/>
    </w:p>
    <w:p w14:paraId="64E4CABF" w14:textId="77777777" w:rsidR="00DD29C3" w:rsidRPr="008E63A2" w:rsidRDefault="00DD29C3" w:rsidP="005A0D79">
      <w:pPr>
        <w:pStyle w:val="Nadpis1"/>
        <w:rPr>
          <w:rFonts w:eastAsia="Times New Roman"/>
          <w:color w:val="FF5200"/>
          <w:sz w:val="32"/>
          <w:szCs w:val="32"/>
          <w:lang w:eastAsia="cs-CZ"/>
        </w:rPr>
      </w:pPr>
      <w:r w:rsidRPr="008E63A2">
        <w:rPr>
          <w:rFonts w:eastAsia="Times New Roman"/>
          <w:color w:val="FF5200"/>
          <w:sz w:val="32"/>
          <w:szCs w:val="32"/>
          <w:lang w:eastAsia="cs-CZ"/>
        </w:rPr>
        <w:t>Poddodavatelé</w:t>
      </w:r>
    </w:p>
    <w:p w14:paraId="3842DD40" w14:textId="77777777" w:rsidR="00DD29C3" w:rsidRPr="001B629E" w:rsidRDefault="000217AC" w:rsidP="00DD29C3">
      <w:pPr>
        <w:spacing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poskytuje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Objednateli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předmět plnění dle Smlouvy sám. </w:t>
      </w:r>
    </w:p>
    <w:p w14:paraId="782EAE3F" w14:textId="77777777" w:rsidR="00DD29C3" w:rsidRPr="001B629E" w:rsidRDefault="00DD29C3" w:rsidP="00DD29C3">
      <w:pPr>
        <w:spacing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31DFAA76" w14:textId="77777777" w:rsidR="00DD29C3" w:rsidRPr="001B629E" w:rsidRDefault="000217AC" w:rsidP="00DD29C3">
      <w:pPr>
        <w:spacing w:line="240" w:lineRule="auto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7"/>
        <w:gridCol w:w="4917"/>
      </w:tblGrid>
      <w:tr w:rsidR="00DD29C3" w:rsidRPr="00FF65DD" w14:paraId="1C545604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6C9B4935" w14:textId="77777777" w:rsidR="00DD29C3" w:rsidRPr="001B629E" w:rsidRDefault="00DD29C3" w:rsidP="005A0D79">
            <w:pPr>
              <w:rPr>
                <w:szCs w:val="18"/>
              </w:rPr>
            </w:pPr>
            <w:r w:rsidRPr="005A0D79">
              <w:rPr>
                <w:rFonts w:cstheme="minorBidi"/>
                <w:highlight w:val="green"/>
              </w:rPr>
              <w:t>[OBCHODNÍ FIRMA PODDODAVATELE – NÁZEV, IČO, SÍDLO – DOPLNÍ PRODÁVAJÍCÍ]</w:t>
            </w:r>
          </w:p>
        </w:tc>
      </w:tr>
      <w:tr w:rsidR="00DD29C3" w:rsidRPr="00FF65DD" w14:paraId="47471FDE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6A749052" w14:textId="77777777" w:rsidR="00DD29C3" w:rsidRPr="001B629E" w:rsidRDefault="00DD29C3" w:rsidP="00DD29C3">
            <w:pPr>
              <w:numPr>
                <w:ilvl w:val="0"/>
                <w:numId w:val="34"/>
              </w:numPr>
              <w:ind w:left="0" w:firstLine="0"/>
              <w:jc w:val="center"/>
              <w:rPr>
                <w:rFonts w:asciiTheme="majorHAnsi" w:hAnsiTheme="majorHAnsi" w:cs="Tahoma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14D194D3" w14:textId="77777777" w:rsidR="00DD29C3" w:rsidRPr="001B629E" w:rsidRDefault="00DD29C3" w:rsidP="005A0D7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8"/>
              </w:rPr>
            </w:pPr>
            <w:r w:rsidRPr="001B629E">
              <w:rPr>
                <w:highlight w:val="green"/>
                <w:lang w:val="en-US"/>
              </w:rPr>
              <w:t>[</w:t>
            </w:r>
            <w:r w:rsidRPr="001B629E">
              <w:rPr>
                <w:highlight w:val="green"/>
              </w:rPr>
              <w:t xml:space="preserve">DOPLNÍ </w:t>
            </w:r>
            <w:r w:rsidR="00CF5421">
              <w:rPr>
                <w:szCs w:val="18"/>
                <w:highlight w:val="green"/>
                <w:lang w:val="en-US"/>
              </w:rPr>
              <w:t>ZHOTOVITEL</w:t>
            </w:r>
            <w:r w:rsidRPr="001B629E">
              <w:rPr>
                <w:highlight w:val="green"/>
                <w:lang w:val="en-US"/>
              </w:rPr>
              <w:t>]</w:t>
            </w:r>
            <w:r w:rsidRPr="001B629E">
              <w:rPr>
                <w:lang w:val="en-US"/>
              </w:rPr>
              <w:t xml:space="preserve"> </w:t>
            </w:r>
            <w:r w:rsidRPr="001B629E">
              <w:t>%</w:t>
            </w:r>
          </w:p>
        </w:tc>
      </w:tr>
      <w:tr w:rsidR="00DD29C3" w:rsidRPr="00FF65DD" w14:paraId="39CE2C9B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0E9E70DA" w14:textId="77777777" w:rsidR="00DD29C3" w:rsidRPr="001B629E" w:rsidRDefault="00DD29C3" w:rsidP="00DD29C3">
            <w:pPr>
              <w:numPr>
                <w:ilvl w:val="0"/>
                <w:numId w:val="34"/>
              </w:numPr>
              <w:ind w:left="0" w:firstLine="0"/>
              <w:jc w:val="center"/>
              <w:rPr>
                <w:rFonts w:asciiTheme="majorHAnsi" w:hAnsiTheme="majorHAnsi" w:cs="Tahoma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6F5C0F91" w14:textId="77777777" w:rsidR="00DD29C3" w:rsidRPr="001B629E" w:rsidRDefault="00DD29C3" w:rsidP="005A0D7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1B629E">
              <w:rPr>
                <w:highlight w:val="green"/>
                <w:lang w:val="en-US"/>
              </w:rPr>
              <w:t>[</w:t>
            </w:r>
            <w:r w:rsidRPr="001B629E">
              <w:rPr>
                <w:highlight w:val="green"/>
              </w:rPr>
              <w:t xml:space="preserve">DOPLNÍ </w:t>
            </w:r>
            <w:r w:rsidR="00CF5421">
              <w:rPr>
                <w:highlight w:val="green"/>
                <w:lang w:val="en-US"/>
              </w:rPr>
              <w:t>ZHOTOVITEL</w:t>
            </w:r>
            <w:r w:rsidR="00CF5421" w:rsidRPr="001B629E">
              <w:rPr>
                <w:highlight w:val="green"/>
                <w:lang w:val="en-US"/>
              </w:rPr>
              <w:t>]</w:t>
            </w:r>
          </w:p>
        </w:tc>
      </w:tr>
    </w:tbl>
    <w:p w14:paraId="359204C2" w14:textId="77777777" w:rsidR="00DD29C3" w:rsidRPr="001B629E" w:rsidRDefault="00DD29C3" w:rsidP="00602B04">
      <w:pPr>
        <w:rPr>
          <w:highlight w:val="green"/>
          <w:lang w:eastAsia="cs-CZ"/>
        </w:rPr>
      </w:pPr>
      <w:r w:rsidRPr="001B629E">
        <w:rPr>
          <w:highlight w:val="green"/>
          <w:lang w:eastAsia="cs-CZ"/>
        </w:rPr>
        <w:t xml:space="preserve">[Pokud </w:t>
      </w:r>
      <w:r w:rsidR="00CF5421">
        <w:rPr>
          <w:highlight w:val="green"/>
          <w:lang w:eastAsia="cs-CZ"/>
        </w:rPr>
        <w:t>Zhotovitel</w:t>
      </w:r>
      <w:r w:rsidRPr="001B629E">
        <w:rPr>
          <w:highlight w:val="green"/>
          <w:lang w:eastAsia="cs-CZ"/>
        </w:rPr>
        <w:t xml:space="preserve"> provádí Plnění či jeho část prostřednictvím Poddodavatelů, uvede tabulku tolikrát, kolika Poddodavateli bude předmět plnění provádět. </w:t>
      </w:r>
      <w:r w:rsidR="00CF5421">
        <w:rPr>
          <w:highlight w:val="green"/>
          <w:lang w:eastAsia="cs-CZ"/>
        </w:rPr>
        <w:t>Zhotovitel</w:t>
      </w:r>
      <w:r w:rsidRPr="001B629E">
        <w:rPr>
          <w:highlight w:val="green"/>
          <w:lang w:eastAsia="cs-CZ"/>
        </w:rPr>
        <w:t xml:space="preserve"> musí uvést všechny Poddodavatele, kteří se budou podílet na provádění Plnění dle Smlouvy.]</w:t>
      </w:r>
    </w:p>
    <w:p w14:paraId="3DCD6722" w14:textId="77777777" w:rsidR="009F392E" w:rsidRDefault="009F392E" w:rsidP="00DD29C3"/>
    <w:p w14:paraId="57F1C5F0" w14:textId="77777777" w:rsidR="00C75BC2" w:rsidRPr="00C75BC2" w:rsidRDefault="00C75BC2" w:rsidP="00C75BC2"/>
    <w:p w14:paraId="42A6E61C" w14:textId="77777777" w:rsidR="00C75BC2" w:rsidRPr="00C75BC2" w:rsidRDefault="00C75BC2" w:rsidP="00C75BC2"/>
    <w:p w14:paraId="2F967807" w14:textId="77777777" w:rsidR="00C75BC2" w:rsidRPr="00C75BC2" w:rsidRDefault="00C75BC2" w:rsidP="00C75BC2"/>
    <w:p w14:paraId="7B19867F" w14:textId="77777777" w:rsidR="00C75BC2" w:rsidRPr="00C75BC2" w:rsidRDefault="00C75BC2" w:rsidP="00C75BC2"/>
    <w:p w14:paraId="2C1F24CF" w14:textId="77777777" w:rsidR="00C75BC2" w:rsidRPr="00C75BC2" w:rsidRDefault="00C75BC2" w:rsidP="00C75BC2"/>
    <w:p w14:paraId="76E3E90F" w14:textId="77777777" w:rsidR="00C75BC2" w:rsidRPr="00C75BC2" w:rsidRDefault="00C75BC2" w:rsidP="00C75BC2"/>
    <w:p w14:paraId="230CAE5B" w14:textId="77777777" w:rsidR="00C75BC2" w:rsidRPr="00C75BC2" w:rsidRDefault="00C75BC2" w:rsidP="00C75BC2"/>
    <w:p w14:paraId="1142C58A" w14:textId="77777777" w:rsidR="00C75BC2" w:rsidRPr="00C75BC2" w:rsidRDefault="00C75BC2" w:rsidP="00C75BC2"/>
    <w:p w14:paraId="3D3D8B37" w14:textId="77777777" w:rsidR="00C75BC2" w:rsidRPr="00C75BC2" w:rsidRDefault="00C75BC2" w:rsidP="00C75BC2"/>
    <w:p w14:paraId="4F27D154" w14:textId="77777777" w:rsidR="00C75BC2" w:rsidRPr="00C75BC2" w:rsidRDefault="00C75BC2" w:rsidP="00C75BC2"/>
    <w:p w14:paraId="35A1F10F" w14:textId="77777777" w:rsidR="00C75BC2" w:rsidRPr="00C75BC2" w:rsidRDefault="00C75BC2" w:rsidP="00C75BC2"/>
    <w:p w14:paraId="2443DA40" w14:textId="77777777" w:rsidR="00C75BC2" w:rsidRPr="00C75BC2" w:rsidRDefault="00C75BC2" w:rsidP="00C75BC2"/>
    <w:p w14:paraId="7C1ED314" w14:textId="4594A545" w:rsidR="00C75BC2" w:rsidRPr="00C75BC2" w:rsidRDefault="00C75BC2" w:rsidP="005A0D79">
      <w:pPr>
        <w:tabs>
          <w:tab w:val="left" w:pos="5124"/>
        </w:tabs>
      </w:pPr>
      <w:r>
        <w:tab/>
      </w:r>
    </w:p>
    <w:sectPr w:rsidR="00C75BC2" w:rsidRPr="00C75BC2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988E36" w14:textId="77777777" w:rsidR="004151E6" w:rsidRDefault="004151E6" w:rsidP="00962258">
      <w:pPr>
        <w:spacing w:after="0" w:line="240" w:lineRule="auto"/>
      </w:pPr>
      <w:r>
        <w:separator/>
      </w:r>
    </w:p>
  </w:endnote>
  <w:endnote w:type="continuationSeparator" w:id="0">
    <w:p w14:paraId="09A75EF9" w14:textId="77777777" w:rsidR="004151E6" w:rsidRDefault="004151E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5EAA9B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35236C6" w14:textId="2FC44C2A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C007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C007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40C3EE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4D59F7F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2254AFD8" w14:textId="77777777" w:rsidR="00F1715C" w:rsidRDefault="00F1715C" w:rsidP="00D831A3">
          <w:pPr>
            <w:pStyle w:val="Zpat"/>
          </w:pPr>
        </w:p>
      </w:tc>
    </w:tr>
  </w:tbl>
  <w:p w14:paraId="367EA14F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8A6E133" wp14:editId="051A1C9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76E29C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5C6EBF9" wp14:editId="4B578E9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A52AAFF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990EFB0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C3EAD43" w14:textId="2BBEAD0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51AF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51AF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B89B89B" w14:textId="77777777" w:rsidR="00F1715C" w:rsidRDefault="00F1715C" w:rsidP="005A0D79">
          <w:pPr>
            <w:pStyle w:val="Zpat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D7C0746" w14:textId="77777777" w:rsidR="00F1715C" w:rsidRDefault="00F1715C" w:rsidP="005A0D79">
          <w:pPr>
            <w:pStyle w:val="Zpat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A2FD0BC" w14:textId="77777777" w:rsidR="00F1715C" w:rsidRDefault="00F1715C" w:rsidP="005A0D79">
          <w:pPr>
            <w:pStyle w:val="Zpat"/>
            <w:jc w:val="left"/>
          </w:pPr>
          <w:r>
            <w:t>Sídlo: Dlážděná 1003/7, 110 00 Praha 1</w:t>
          </w:r>
        </w:p>
        <w:p w14:paraId="5767A100" w14:textId="77777777" w:rsidR="00F1715C" w:rsidRDefault="00F1715C" w:rsidP="005A0D79">
          <w:pPr>
            <w:pStyle w:val="Zpat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3D985BA3" w14:textId="77777777" w:rsidR="00F1715C" w:rsidRDefault="00F1715C" w:rsidP="005A0D79">
          <w:pPr>
            <w:pStyle w:val="Zpat"/>
            <w:jc w:val="left"/>
          </w:pPr>
          <w:r>
            <w:t>www.</w:t>
          </w:r>
          <w:r w:rsidR="001B54AF">
            <w:t>spravazeleznic</w:t>
          </w:r>
          <w:r>
            <w:t>.cz</w:t>
          </w:r>
        </w:p>
      </w:tc>
      <w:tc>
        <w:tcPr>
          <w:tcW w:w="2921" w:type="dxa"/>
        </w:tcPr>
        <w:p w14:paraId="19003F81" w14:textId="77777777" w:rsidR="00F1715C" w:rsidRDefault="00F1715C" w:rsidP="00460660">
          <w:pPr>
            <w:pStyle w:val="Zpat"/>
          </w:pPr>
        </w:p>
      </w:tc>
    </w:tr>
  </w:tbl>
  <w:p w14:paraId="0847F2C8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5F4887B" wp14:editId="2124B4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DC45B3C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83E6EB9" wp14:editId="2E2A7BA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F2EA51B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B398CD7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A79D86" w14:textId="77777777" w:rsidR="004151E6" w:rsidRDefault="004151E6" w:rsidP="00962258">
      <w:pPr>
        <w:spacing w:after="0" w:line="240" w:lineRule="auto"/>
      </w:pPr>
      <w:r>
        <w:separator/>
      </w:r>
    </w:p>
  </w:footnote>
  <w:footnote w:type="continuationSeparator" w:id="0">
    <w:p w14:paraId="5C8D1667" w14:textId="77777777" w:rsidR="004151E6" w:rsidRDefault="004151E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DD6C34E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009D3D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4105A16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25CD151" w14:textId="77777777" w:rsidR="00F1715C" w:rsidRPr="00D6163D" w:rsidRDefault="00F1715C" w:rsidP="00D6163D">
          <w:pPr>
            <w:pStyle w:val="Druhdokumentu"/>
          </w:pPr>
        </w:p>
      </w:tc>
    </w:tr>
  </w:tbl>
  <w:p w14:paraId="030F47A1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4ABE4D7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329914F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CB82DE2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0C51B0E" w14:textId="77777777" w:rsidR="00F1715C" w:rsidRPr="00D6163D" w:rsidRDefault="00F1715C" w:rsidP="00FC6389">
          <w:pPr>
            <w:pStyle w:val="Druhdokumentu"/>
          </w:pPr>
        </w:p>
      </w:tc>
    </w:tr>
    <w:tr w:rsidR="009F392E" w14:paraId="5BC85657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6176F694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BDE69E1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E90959D" w14:textId="77777777" w:rsidR="009F392E" w:rsidRPr="00D6163D" w:rsidRDefault="009F392E" w:rsidP="00FC6389">
          <w:pPr>
            <w:pStyle w:val="Druhdokumentu"/>
          </w:pPr>
        </w:p>
      </w:tc>
    </w:tr>
  </w:tbl>
  <w:p w14:paraId="2FA52B30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79071119" wp14:editId="1F27D3C9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E769345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E73212DE"/>
    <w:lvl w:ilvl="0" w:tplc="4934A450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29C3"/>
    <w:rsid w:val="000217AC"/>
    <w:rsid w:val="00072C1E"/>
    <w:rsid w:val="000E23A7"/>
    <w:rsid w:val="0010693F"/>
    <w:rsid w:val="00114472"/>
    <w:rsid w:val="00151AFC"/>
    <w:rsid w:val="001550BC"/>
    <w:rsid w:val="001605B9"/>
    <w:rsid w:val="00170EC5"/>
    <w:rsid w:val="001747C1"/>
    <w:rsid w:val="00184743"/>
    <w:rsid w:val="001B54AF"/>
    <w:rsid w:val="00207DF5"/>
    <w:rsid w:val="00216C0D"/>
    <w:rsid w:val="002726BB"/>
    <w:rsid w:val="00280E07"/>
    <w:rsid w:val="002C31BF"/>
    <w:rsid w:val="002D08B1"/>
    <w:rsid w:val="002E0CD7"/>
    <w:rsid w:val="00341DCF"/>
    <w:rsid w:val="00357BC6"/>
    <w:rsid w:val="003956C6"/>
    <w:rsid w:val="004151E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A0D79"/>
    <w:rsid w:val="005F1404"/>
    <w:rsid w:val="00602B04"/>
    <w:rsid w:val="0061068E"/>
    <w:rsid w:val="00660AD3"/>
    <w:rsid w:val="00677B7F"/>
    <w:rsid w:val="006A5570"/>
    <w:rsid w:val="006A689C"/>
    <w:rsid w:val="006B3D79"/>
    <w:rsid w:val="006C3BE5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848C0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E63A2"/>
    <w:rsid w:val="008F18D6"/>
    <w:rsid w:val="00904780"/>
    <w:rsid w:val="00922385"/>
    <w:rsid w:val="009223DF"/>
    <w:rsid w:val="00923DE9"/>
    <w:rsid w:val="00936091"/>
    <w:rsid w:val="00940D8A"/>
    <w:rsid w:val="00962258"/>
    <w:rsid w:val="00964607"/>
    <w:rsid w:val="009678B7"/>
    <w:rsid w:val="009833E1"/>
    <w:rsid w:val="00992D9C"/>
    <w:rsid w:val="00996CB8"/>
    <w:rsid w:val="009B14A9"/>
    <w:rsid w:val="009B2E97"/>
    <w:rsid w:val="009E07F4"/>
    <w:rsid w:val="009F392E"/>
    <w:rsid w:val="00A1153A"/>
    <w:rsid w:val="00A6177B"/>
    <w:rsid w:val="00A66136"/>
    <w:rsid w:val="00AA4CBB"/>
    <w:rsid w:val="00AA65FA"/>
    <w:rsid w:val="00AA7351"/>
    <w:rsid w:val="00AC007C"/>
    <w:rsid w:val="00AD056F"/>
    <w:rsid w:val="00AD6731"/>
    <w:rsid w:val="00B15D0D"/>
    <w:rsid w:val="00B34FD9"/>
    <w:rsid w:val="00B71E1B"/>
    <w:rsid w:val="00B75EE1"/>
    <w:rsid w:val="00B77481"/>
    <w:rsid w:val="00B8518B"/>
    <w:rsid w:val="00BD7E91"/>
    <w:rsid w:val="00C02D0A"/>
    <w:rsid w:val="00C03A6E"/>
    <w:rsid w:val="00C44F6A"/>
    <w:rsid w:val="00C47AE3"/>
    <w:rsid w:val="00C75BC2"/>
    <w:rsid w:val="00C9173F"/>
    <w:rsid w:val="00CD1FC4"/>
    <w:rsid w:val="00CF5421"/>
    <w:rsid w:val="00D21061"/>
    <w:rsid w:val="00D4108E"/>
    <w:rsid w:val="00D6163D"/>
    <w:rsid w:val="00D73D46"/>
    <w:rsid w:val="00D831A3"/>
    <w:rsid w:val="00DC75F3"/>
    <w:rsid w:val="00DD29C3"/>
    <w:rsid w:val="00DD46F3"/>
    <w:rsid w:val="00DE56F2"/>
    <w:rsid w:val="00DF116D"/>
    <w:rsid w:val="00E36C4A"/>
    <w:rsid w:val="00EB104F"/>
    <w:rsid w:val="00ED14BD"/>
    <w:rsid w:val="00F0533E"/>
    <w:rsid w:val="00F1048D"/>
    <w:rsid w:val="00F11BE8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D1FF8DE"/>
  <w14:defaultImageDpi w14:val="32767"/>
  <w15:docId w15:val="{FAFAD0FF-15D5-48D3-98E8-F036796C5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02B04"/>
    <w:pPr>
      <w:spacing w:before="120" w:after="120"/>
      <w:jc w:val="both"/>
    </w:pPr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9"/>
    <w:qFormat/>
    <w:rsid w:val="002726BB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spacing w:val="-6"/>
      <w:sz w:val="24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726BB"/>
    <w:rPr>
      <w:rFonts w:asciiTheme="majorHAnsi" w:eastAsiaTheme="majorEastAsia" w:hAnsiTheme="majorHAnsi" w:cstheme="majorBidi"/>
      <w:b/>
      <w:color w:val="000000" w:themeColor="text1"/>
      <w:spacing w:val="-6"/>
      <w:sz w:val="24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line="240" w:lineRule="auto"/>
      <w:ind w:left="992" w:hanging="425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2726BB"/>
    <w:pPr>
      <w:spacing w:before="120" w:after="120"/>
    </w:pPr>
    <w:rPr>
      <w:rFonts w:eastAsia="Times New Roman" w:cs="Times New Roman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Revize">
    <w:name w:val="Revision"/>
    <w:hidden/>
    <w:uiPriority w:val="99"/>
    <w:semiHidden/>
    <w:rsid w:val="002726B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3CBC7F01455904E98982666B55B37FC" ma:contentTypeVersion="4" ma:contentTypeDescription="Vytvoří nový dokument" ma:contentTypeScope="" ma:versionID="048b9ca922ef22c5e2506a41f42aef27">
  <xsd:schema xmlns:xsd="http://www.w3.org/2001/XMLSchema" xmlns:xs="http://www.w3.org/2001/XMLSchema" xmlns:p="http://schemas.microsoft.com/office/2006/metadata/properties" xmlns:ns2="e4115400-38fb-4741-b78d-c4a5fb37c6d6" targetNamespace="http://schemas.microsoft.com/office/2006/metadata/properties" ma:root="true" ma:fieldsID="876d0b787024bffd624b1b9c2af0724c" ns2:_="">
    <xsd:import namespace="e4115400-38fb-4741-b78d-c4a5fb37c6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115400-38fb-4741-b78d-c4a5fb37c6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4e4a6a96-f3e4-483d-987d-304999e1d579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0D21C3-4EDE-49C4-AC1A-A3F3AEB514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4115400-38fb-4741-b78d-c4a5fb37c6d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E1D7292-D38E-43D8-B21F-DF41112049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1</Pages>
  <Words>114</Words>
  <Characters>677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Zajíčková Veronika, Mgr.</cp:lastModifiedBy>
  <cp:revision>3</cp:revision>
  <cp:lastPrinted>2017-11-28T17:18:00Z</cp:lastPrinted>
  <dcterms:created xsi:type="dcterms:W3CDTF">2024-10-18T12:04:00Z</dcterms:created>
  <dcterms:modified xsi:type="dcterms:W3CDTF">2024-10-25T08:45:00Z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0x010100E3CBC7F01455904E98982666B55B37FC</vt:lpwstr>
  </property>
  <property fmtid="{D5CDD505-2E9C-101B-9397-08002B2CF9AE}" pid="3" name="URL">
    <vt:lpwstr/>
  </property>
</Properties>
</file>